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91" w:rsidRDefault="00D93691" w:rsidP="00D93691">
      <w:pPr>
        <w:jc w:val="center"/>
        <w:rPr>
          <w:sz w:val="72"/>
          <w:szCs w:val="72"/>
        </w:rPr>
      </w:pPr>
      <w:r w:rsidRPr="00D93691">
        <w:rPr>
          <w:noProof/>
          <w:sz w:val="72"/>
          <w:szCs w:val="7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1298842</wp:posOffset>
            </wp:positionV>
            <wp:extent cx="5053263" cy="3296652"/>
            <wp:effectExtent l="0" t="0" r="0" b="0"/>
            <wp:wrapThrough wrapText="bothSides">
              <wp:wrapPolygon edited="0">
                <wp:start x="0" y="0"/>
                <wp:lineTo x="0" y="21471"/>
                <wp:lineTo x="21500" y="21471"/>
                <wp:lineTo x="21500" y="0"/>
                <wp:lineTo x="0" y="0"/>
              </wp:wrapPolygon>
            </wp:wrapThrough>
            <wp:docPr id="2" name="Grafik 2" descr="C:\Users\Lezi1\Desktop\Motto des Monats\rabe-sock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Lezi1\Desktop\Motto des Monats\rabe-sock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63" cy="329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3691">
        <w:rPr>
          <w:rFonts w:ascii="Catchup" w:hAnsi="Catchup"/>
          <w:color w:val="FF0000"/>
          <w:sz w:val="72"/>
          <w:szCs w:val="72"/>
        </w:rPr>
        <w:t>Unser Mott</w:t>
      </w:r>
      <w:bookmarkStart w:id="0" w:name="_GoBack"/>
      <w:bookmarkEnd w:id="0"/>
      <w:r w:rsidRPr="00D93691">
        <w:rPr>
          <w:rFonts w:ascii="Catchup" w:hAnsi="Catchup"/>
          <w:color w:val="FF0000"/>
          <w:sz w:val="72"/>
          <w:szCs w:val="72"/>
        </w:rPr>
        <w:t>o des Monats lautet:</w:t>
      </w:r>
    </w:p>
    <w:p w:rsidR="00D93691" w:rsidRPr="00D93691" w:rsidRDefault="00D93691" w:rsidP="00D93691">
      <w:pPr>
        <w:rPr>
          <w:sz w:val="72"/>
          <w:szCs w:val="72"/>
        </w:rPr>
      </w:pPr>
    </w:p>
    <w:p w:rsidR="00D93691" w:rsidRPr="00D93691" w:rsidRDefault="00D93691" w:rsidP="00D93691">
      <w:pPr>
        <w:rPr>
          <w:sz w:val="72"/>
          <w:szCs w:val="72"/>
        </w:rPr>
      </w:pPr>
    </w:p>
    <w:p w:rsidR="00D93691" w:rsidRPr="00D93691" w:rsidRDefault="00D93691" w:rsidP="00D93691">
      <w:pPr>
        <w:rPr>
          <w:rFonts w:ascii="Catchup" w:hAnsi="Catchup"/>
          <w:color w:val="FF0000"/>
          <w:sz w:val="72"/>
          <w:szCs w:val="72"/>
        </w:rPr>
      </w:pPr>
    </w:p>
    <w:p w:rsidR="00CA1C8B" w:rsidRPr="00D93691" w:rsidRDefault="00D93691" w:rsidP="00D93691">
      <w:pPr>
        <w:rPr>
          <w:rFonts w:ascii="Catchup" w:hAnsi="Catchup"/>
          <w:color w:val="FF0000"/>
          <w:sz w:val="72"/>
          <w:szCs w:val="72"/>
        </w:rPr>
      </w:pPr>
      <w:r w:rsidRPr="00D93691">
        <w:rPr>
          <w:rFonts w:ascii="Catchup" w:hAnsi="Catchup"/>
          <w:color w:val="FF0000"/>
          <w:sz w:val="72"/>
          <w:szCs w:val="72"/>
        </w:rPr>
        <w:t>„Wir grüßen uns!“</w:t>
      </w:r>
    </w:p>
    <w:sectPr w:rsidR="00CA1C8B" w:rsidRPr="00D93691" w:rsidSect="00D9369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chu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91"/>
    <w:rsid w:val="00CA1C8B"/>
    <w:rsid w:val="00D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1D70"/>
  <w15:chartTrackingRefBased/>
  <w15:docId w15:val="{86BD763F-E5BD-4D9C-869E-74C079E5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keine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Anwender</cp:lastModifiedBy>
  <cp:revision>1</cp:revision>
  <dcterms:created xsi:type="dcterms:W3CDTF">2020-10-15T09:36:00Z</dcterms:created>
  <dcterms:modified xsi:type="dcterms:W3CDTF">2020-10-15T09:39:00Z</dcterms:modified>
</cp:coreProperties>
</file>